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8C" w:rsidRDefault="00287D8C" w:rsidP="00287D8C">
      <w:pPr>
        <w:spacing w:line="276" w:lineRule="auto"/>
        <w:ind w:right="-185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0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D8C" w:rsidRDefault="00287D8C" w:rsidP="00287D8C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287D8C" w:rsidRDefault="00287D8C" w:rsidP="00287D8C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287D8C" w:rsidRDefault="00287D8C" w:rsidP="00287D8C">
      <w:pPr>
        <w:pStyle w:val="Title"/>
        <w:spacing w:line="276" w:lineRule="auto"/>
        <w:jc w:val="lef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ALUMINIUM  SULPHATE </w:t>
      </w:r>
      <w:r>
        <w:rPr>
          <w:sz w:val="28"/>
          <w:szCs w:val="28"/>
        </w:rPr>
        <w:t>FOR WATER TREATMENT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UNDER 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FRAMEWORK CONTRACT FOR A PERIOD OF 18 MONTHS</w:t>
      </w:r>
      <w:bookmarkEnd w:id="0"/>
      <w:r>
        <w:rPr>
          <w:sz w:val="28"/>
          <w:szCs w:val="28"/>
        </w:rPr>
        <w:t>.</w:t>
      </w:r>
    </w:p>
    <w:p w:rsidR="00287D8C" w:rsidRDefault="00287D8C" w:rsidP="00287D8C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>
        <w:rPr>
          <w:rFonts w:ascii="Times New Roman" w:hAnsi="Times New Roman" w:cs="Times New Roman"/>
          <w:sz w:val="24"/>
          <w:szCs w:val="24"/>
        </w:rPr>
        <w:t>NWSC-HQ/SUPLS/23-24/180675</w:t>
      </w:r>
    </w:p>
    <w:p w:rsidR="00287D8C" w:rsidRDefault="00287D8C" w:rsidP="00287D8C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287D8C" w:rsidRDefault="00287D8C" w:rsidP="00287D8C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3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24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>for Water Treatment, under framework contract for a period of 18 months under the following three (03) Lots;</w:t>
      </w:r>
    </w:p>
    <w:p w:rsidR="00287D8C" w:rsidRDefault="00287D8C" w:rsidP="00287D8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1: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Gaba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287D8C" w:rsidRDefault="00287D8C" w:rsidP="00287D8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2: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>for Mbarara Water Works</w:t>
      </w:r>
    </w:p>
    <w:p w:rsidR="00287D8C" w:rsidRDefault="00287D8C" w:rsidP="00287D8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3: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</w:t>
      </w:r>
      <w:proofErr w:type="spellStart"/>
      <w:r>
        <w:rPr>
          <w:b w:val="0"/>
          <w:sz w:val="24"/>
          <w:szCs w:val="24"/>
          <w:lang w:val="en-GB"/>
        </w:rPr>
        <w:t>Gulu</w:t>
      </w:r>
      <w:proofErr w:type="spellEnd"/>
      <w:r>
        <w:rPr>
          <w:b w:val="0"/>
          <w:sz w:val="24"/>
          <w:szCs w:val="24"/>
          <w:lang w:val="en-GB"/>
        </w:rPr>
        <w:t xml:space="preserve"> Water Works</w:t>
      </w:r>
    </w:p>
    <w:p w:rsidR="00287D8C" w:rsidRDefault="00287D8C" w:rsidP="00287D8C">
      <w:pPr>
        <w:pStyle w:val="Title"/>
        <w:numPr>
          <w:ilvl w:val="0"/>
          <w:numId w:val="2"/>
        </w:numPr>
        <w:spacing w:line="276" w:lineRule="auto"/>
        <w:jc w:val="left"/>
        <w:rPr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proofErr w:type="spellStart"/>
      <w:r>
        <w:rPr>
          <w:b w:val="0"/>
          <w:spacing w:val="-2"/>
          <w:sz w:val="24"/>
          <w:szCs w:val="24"/>
          <w:lang w:val="en-US"/>
        </w:rPr>
        <w:t>Aluminium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 w:val="0"/>
          <w:spacing w:val="-2"/>
          <w:sz w:val="24"/>
          <w:szCs w:val="24"/>
          <w:lang w:val="en-US"/>
        </w:rPr>
        <w:t>Sulphate</w:t>
      </w:r>
      <w:proofErr w:type="spellEnd"/>
      <w:r>
        <w:rPr>
          <w:b w:val="0"/>
          <w:spacing w:val="-2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GB"/>
        </w:rPr>
        <w:t xml:space="preserve">for Water Treatment under framework contract for a period of 18 months.  </w:t>
      </w:r>
    </w:p>
    <w:p w:rsidR="00287D8C" w:rsidRDefault="00287D8C" w:rsidP="00287D8C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>
        <w:rPr>
          <w:spacing w:val="-2"/>
        </w:rPr>
        <w:t xml:space="preserve">  Bidding will be conducted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 2003 </w:t>
      </w:r>
      <w:r>
        <w:rPr>
          <w:color w:val="000000"/>
          <w:spacing w:val="-2"/>
        </w:rPr>
        <w:t xml:space="preserve">(as amended) Regulations made under the Act and is </w:t>
      </w:r>
      <w:r>
        <w:rPr>
          <w:spacing w:val="-2"/>
        </w:rPr>
        <w:t xml:space="preserve">open to all </w:t>
      </w:r>
      <w:r>
        <w:rPr>
          <w:iCs/>
          <w:spacing w:val="-2"/>
        </w:rPr>
        <w:t>eligible bidders</w:t>
      </w:r>
    </w:p>
    <w:p w:rsidR="00287D8C" w:rsidRDefault="00287D8C" w:rsidP="00287D8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287D8C" w:rsidRDefault="00287D8C" w:rsidP="00287D8C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document should be collected by the prospective bidder or his representative. No liability will be accepted for loss or late delivery.    </w:t>
      </w:r>
    </w:p>
    <w:p w:rsidR="00287D8C" w:rsidRDefault="00287D8C" w:rsidP="00287D8C">
      <w:pPr>
        <w:pStyle w:val="BodyTextIndent"/>
        <w:spacing w:after="0" w:line="276" w:lineRule="auto"/>
        <w:ind w:left="357" w:hanging="357"/>
        <w:rPr>
          <w:sz w:val="10"/>
        </w:rPr>
      </w:pPr>
    </w:p>
    <w:p w:rsidR="00287D8C" w:rsidRDefault="00287D8C" w:rsidP="00287D8C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October 27, 2023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 xml:space="preserve">11:30AM, </w:t>
      </w:r>
      <w:r>
        <w:rPr>
          <w:bCs/>
        </w:rPr>
        <w:t xml:space="preserve">bidders are expected to raise any queries resulting from the bidding document.  </w:t>
      </w:r>
    </w:p>
    <w:p w:rsidR="00287D8C" w:rsidRDefault="00287D8C" w:rsidP="00287D8C">
      <w:pPr>
        <w:pStyle w:val="BodyTextIndent"/>
        <w:spacing w:after="0" w:line="276" w:lineRule="auto"/>
        <w:ind w:hanging="270"/>
        <w:rPr>
          <w:sz w:val="10"/>
        </w:rPr>
      </w:pPr>
    </w:p>
    <w:p w:rsidR="00287D8C" w:rsidRDefault="00287D8C" w:rsidP="00287D8C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>
        <w:t>7.   Bids must be delivered to the address below at 8 (c) at or before 10:30 am East African Time on December 08, 2023</w:t>
      </w:r>
      <w:r>
        <w:rPr>
          <w:b/>
          <w:spacing w:val="-2"/>
        </w:rPr>
        <w:t xml:space="preserve">. </w:t>
      </w:r>
      <w:r>
        <w:t>The bids must be accompanied by Bid Securities amounting to;</w:t>
      </w:r>
    </w:p>
    <w:p w:rsidR="00287D8C" w:rsidRDefault="00287D8C" w:rsidP="00287D8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Lot 1: 97,000,000 (Uganda Shillings; Ninety seven million only)</w:t>
      </w:r>
    </w:p>
    <w:p w:rsidR="00287D8C" w:rsidRDefault="00287D8C" w:rsidP="00287D8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2: </w:t>
      </w:r>
      <w:r>
        <w:rPr>
          <w:b w:val="0"/>
          <w:spacing w:val="-2"/>
          <w:sz w:val="24"/>
          <w:szCs w:val="24"/>
          <w:lang w:val="en-US"/>
        </w:rPr>
        <w:t>32,000,000 (Uganda Shillings: Thirty two million only)</w:t>
      </w:r>
    </w:p>
    <w:p w:rsidR="00287D8C" w:rsidRDefault="00287D8C" w:rsidP="00287D8C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  <w:lang w:val="en-US"/>
        </w:rPr>
        <w:t xml:space="preserve">Lot 3: 18,000,000 (Uganda Shillings: Eighteen million only) </w:t>
      </w:r>
    </w:p>
    <w:p w:rsidR="00287D8C" w:rsidRDefault="00287D8C" w:rsidP="00287D8C">
      <w:pPr>
        <w:pStyle w:val="Title"/>
        <w:numPr>
          <w:ilvl w:val="0"/>
          <w:numId w:val="3"/>
        </w:numPr>
        <w:spacing w:line="276" w:lineRule="auto"/>
        <w:jc w:val="both"/>
        <w:rPr>
          <w:sz w:val="2"/>
        </w:rPr>
      </w:pPr>
    </w:p>
    <w:p w:rsidR="00287D8C" w:rsidRDefault="00287D8C" w:rsidP="00287D8C">
      <w:pPr>
        <w:overflowPunct/>
        <w:autoSpaceDE/>
        <w:autoSpaceDN/>
        <w:adjustRightInd/>
        <w:spacing w:line="276" w:lineRule="auto"/>
        <w:ind w:left="450"/>
        <w:textAlignment w:val="auto"/>
      </w:pPr>
      <w:r>
        <w:rPr>
          <w:b/>
        </w:rPr>
        <w:lastRenderedPageBreak/>
        <w:t>or</w:t>
      </w:r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</w:p>
    <w:p w:rsidR="00287D8C" w:rsidRDefault="00287D8C" w:rsidP="00287D8C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287D8C" w:rsidRDefault="00287D8C" w:rsidP="00287D8C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t>Bids will be opened in the presence of the bidders’ representatives who choose to attend at the address below at 8(d) at 11:00am East African Time on</w:t>
      </w:r>
      <w:r>
        <w:rPr>
          <w:b/>
          <w:spacing w:val="-2"/>
        </w:rPr>
        <w:t xml:space="preserve"> December 08, 2023. </w:t>
      </w:r>
      <w:r>
        <w:rPr>
          <w:b/>
          <w:bCs/>
        </w:rPr>
        <w:t>Late bids shall be rejected</w:t>
      </w:r>
      <w:r>
        <w:t xml:space="preserve">.  </w:t>
      </w:r>
    </w:p>
    <w:p w:rsidR="00287D8C" w:rsidRDefault="00287D8C" w:rsidP="00287D8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>
        <w:rPr>
          <w:spacing w:val="-2"/>
        </w:rPr>
        <w:t>8.</w:t>
      </w:r>
      <w:r>
        <w:rPr>
          <w:spacing w:val="-2"/>
        </w:rPr>
        <w:tab/>
        <w:t>(a)</w:t>
      </w:r>
      <w:r>
        <w:rPr>
          <w:spacing w:val="-2"/>
        </w:rPr>
        <w:tab/>
        <w:t>Documents may be inspected at:</w:t>
      </w:r>
      <w:r>
        <w:rPr>
          <w:spacing w:val="-2"/>
        </w:rPr>
        <w:tab/>
      </w:r>
    </w:p>
    <w:p w:rsidR="00287D8C" w:rsidRDefault="00287D8C" w:rsidP="00287D8C">
      <w:pPr>
        <w:rPr>
          <w:b/>
          <w:bCs/>
        </w:rPr>
      </w:pPr>
      <w:r>
        <w:rPr>
          <w:spacing w:val="-2"/>
        </w:rPr>
        <w:t xml:space="preserve">                         </w:t>
      </w:r>
      <w:r>
        <w:rPr>
          <w:b/>
          <w:bCs/>
        </w:rPr>
        <w:t>The Senior Manager Procurement;</w:t>
      </w:r>
    </w:p>
    <w:p w:rsidR="00287D8C" w:rsidRDefault="00287D8C" w:rsidP="00287D8C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National Water and Sewerage Corporation</w:t>
      </w:r>
    </w:p>
    <w:p w:rsidR="00287D8C" w:rsidRDefault="00287D8C" w:rsidP="00287D8C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Plot No. 18/20, 6</w:t>
      </w:r>
      <w:r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Street, Industrial Area, Kampala </w:t>
      </w:r>
    </w:p>
    <w:p w:rsidR="00287D8C" w:rsidRDefault="00287D8C" w:rsidP="00287D8C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P.O. Box 7053 Kampala, Uganda</w:t>
      </w:r>
    </w:p>
    <w:p w:rsidR="00287D8C" w:rsidRDefault="00287D8C" w:rsidP="00287D8C">
      <w:pPr>
        <w:ind w:left="1440"/>
        <w:rPr>
          <w:b/>
          <w:iCs/>
        </w:rPr>
      </w:pPr>
      <w:r>
        <w:rPr>
          <w:b/>
          <w:bCs/>
          <w:lang w:val="fr-BE"/>
        </w:rPr>
        <w:t>Tel : 256-313-315484/ 256-313-315801</w:t>
      </w:r>
      <w:r>
        <w:rPr>
          <w:b/>
          <w:bCs/>
          <w:lang w:val="fr-BE"/>
        </w:rPr>
        <w:tab/>
      </w:r>
    </w:p>
    <w:p w:rsidR="00287D8C" w:rsidRDefault="00287D8C" w:rsidP="00287D8C">
      <w:pPr>
        <w:rPr>
          <w:rStyle w:val="Emphasis"/>
          <w:i w:val="0"/>
          <w:iCs w:val="0"/>
        </w:rPr>
      </w:pPr>
      <w:r>
        <w:rPr>
          <w:b/>
          <w:bCs/>
          <w:lang w:val="fr-BE"/>
        </w:rPr>
        <w:t xml:space="preserve">                        </w:t>
      </w:r>
      <w:r>
        <w:rPr>
          <w:b/>
          <w:bCs/>
        </w:rPr>
        <w:t xml:space="preserve">Email: </w:t>
      </w:r>
      <w:hyperlink r:id="rId6" w:history="1">
        <w:r>
          <w:rPr>
            <w:rStyle w:val="Hyperlink"/>
            <w:b/>
          </w:rPr>
          <w:t>nwscbid@nwscic.co.ug</w:t>
        </w:r>
      </w:hyperlink>
      <w:r>
        <w:rPr>
          <w:rStyle w:val="Emphasis"/>
          <w:b/>
          <w:i w:val="0"/>
          <w:color w:val="000000"/>
        </w:rPr>
        <w:t xml:space="preserve"> </w:t>
      </w:r>
    </w:p>
    <w:p w:rsidR="00287D8C" w:rsidRDefault="00287D8C" w:rsidP="00287D8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rStyle w:val="Emphasis"/>
          <w:i w:val="0"/>
        </w:rPr>
      </w:pPr>
      <w:r>
        <w:rPr>
          <w:spacing w:val="-2"/>
        </w:rPr>
        <w:tab/>
        <w:t>(b)</w:t>
      </w:r>
      <w:r>
        <w:rPr>
          <w:spacing w:val="-2"/>
        </w:rPr>
        <w:tab/>
        <w:t>Documents will be issued from:</w:t>
      </w:r>
      <w:r>
        <w:rPr>
          <w:spacing w:val="-2"/>
        </w:rPr>
        <w:tab/>
      </w:r>
      <w:r>
        <w:rPr>
          <w:rStyle w:val="Emphasis"/>
          <w:i w:val="0"/>
        </w:rPr>
        <w:t>same as 8(a) above.</w:t>
      </w:r>
    </w:p>
    <w:p w:rsidR="00287D8C" w:rsidRDefault="00287D8C" w:rsidP="00287D8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</w:p>
    <w:p w:rsidR="00287D8C" w:rsidRDefault="00287D8C" w:rsidP="00287D8C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>
        <w:rPr>
          <w:spacing w:val="-2"/>
        </w:rPr>
        <w:tab/>
        <w:t xml:space="preserve">(c) </w:t>
      </w:r>
      <w:r>
        <w:rPr>
          <w:spacing w:val="-2"/>
        </w:rPr>
        <w:tab/>
        <w:t>Bids must be delivered to:</w:t>
      </w:r>
      <w:r>
        <w:rPr>
          <w:spacing w:val="-2"/>
        </w:rPr>
        <w:tab/>
        <w:t xml:space="preserve">           </w:t>
      </w:r>
      <w:r>
        <w:rPr>
          <w:iCs/>
          <w:spacing w:val="-2"/>
        </w:rPr>
        <w:t xml:space="preserve">             </w:t>
      </w:r>
    </w:p>
    <w:p w:rsidR="00287D8C" w:rsidRDefault="00287D8C" w:rsidP="00287D8C">
      <w:pPr>
        <w:tabs>
          <w:tab w:val="left" w:pos="2220"/>
        </w:tabs>
        <w:ind w:left="284"/>
        <w:rPr>
          <w:b/>
        </w:rPr>
      </w:pPr>
      <w:r>
        <w:rPr>
          <w:b/>
        </w:rPr>
        <w:t xml:space="preserve">                National Water &amp; Sewerage Corporation</w:t>
      </w:r>
    </w:p>
    <w:p w:rsidR="00287D8C" w:rsidRDefault="00287D8C" w:rsidP="00287D8C">
      <w:pPr>
        <w:jc w:val="left"/>
        <w:rPr>
          <w:b/>
          <w:bCs/>
        </w:rPr>
      </w:pPr>
      <w:r>
        <w:rPr>
          <w:b/>
          <w:bCs/>
        </w:rPr>
        <w:t xml:space="preserve">                     Plot No. 43/49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 </w:t>
      </w:r>
    </w:p>
    <w:p w:rsidR="00287D8C" w:rsidRDefault="00287D8C" w:rsidP="00287D8C">
      <w:pPr>
        <w:jc w:val="left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P.O.Box 7053 Kampala, Uganda</w:t>
      </w:r>
    </w:p>
    <w:p w:rsidR="00287D8C" w:rsidRDefault="00287D8C" w:rsidP="00287D8C">
      <w:pPr>
        <w:jc w:val="left"/>
        <w:rPr>
          <w:b/>
          <w:bCs/>
          <w:iCs/>
        </w:rPr>
      </w:pPr>
      <w:r>
        <w:rPr>
          <w:b/>
          <w:bCs/>
          <w:iCs/>
        </w:rPr>
        <w:t xml:space="preserve">                    </w:t>
      </w:r>
      <w:r>
        <w:rPr>
          <w:b/>
          <w:bCs/>
          <w:lang w:val="fr-BE"/>
        </w:rPr>
        <w:t>Tel : 256-313-315864/ 256-313-315801</w:t>
      </w:r>
      <w:r>
        <w:rPr>
          <w:b/>
          <w:bCs/>
          <w:lang w:val="fr-BE"/>
        </w:rPr>
        <w:tab/>
      </w:r>
    </w:p>
    <w:p w:rsidR="00287D8C" w:rsidRDefault="00287D8C" w:rsidP="00287D8C">
      <w:pPr>
        <w:jc w:val="left"/>
        <w:rPr>
          <w:b/>
          <w:bCs/>
          <w:iCs/>
        </w:rPr>
      </w:pPr>
      <w:r>
        <w:rPr>
          <w:b/>
          <w:bCs/>
          <w:lang w:val="fr-BE"/>
        </w:rPr>
        <w:t xml:space="preserve">                   </w:t>
      </w:r>
      <w:r>
        <w:rPr>
          <w:b/>
          <w:bCs/>
        </w:rPr>
        <w:t xml:space="preserve">Email: </w:t>
      </w:r>
      <w:r>
        <w:rPr>
          <w:rStyle w:val="Emphasis"/>
          <w:b/>
          <w:i w:val="0"/>
          <w:color w:val="000000"/>
        </w:rPr>
        <w:t>nwscbid@nwscic.co.ug</w:t>
      </w:r>
    </w:p>
    <w:p w:rsidR="00287D8C" w:rsidRDefault="00287D8C" w:rsidP="00287D8C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>
        <w:rPr>
          <w:spacing w:val="-2"/>
        </w:rPr>
        <w:tab/>
        <w:t>(d)</w:t>
      </w:r>
      <w:r>
        <w:rPr>
          <w:spacing w:val="-2"/>
        </w:rPr>
        <w:tab/>
        <w:t xml:space="preserve">Address of bid opening: </w:t>
      </w:r>
      <w:r>
        <w:rPr>
          <w:rStyle w:val="Emphasis"/>
          <w:i w:val="0"/>
        </w:rPr>
        <w:t>same as 8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02"/>
      </w:tblGrid>
      <w:tr w:rsidR="00287D8C" w:rsidTr="005406DF">
        <w:tc>
          <w:tcPr>
            <w:tcW w:w="8951" w:type="dxa"/>
          </w:tcPr>
          <w:p w:rsidR="00287D8C" w:rsidRDefault="00287D8C" w:rsidP="005406D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9.</w:t>
            </w:r>
            <w:r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63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7"/>
              <w:gridCol w:w="4252"/>
            </w:tblGrid>
            <w:tr w:rsidR="00287D8C" w:rsidTr="005406DF">
              <w:tc>
                <w:tcPr>
                  <w:tcW w:w="5387" w:type="dxa"/>
                  <w:shd w:val="clear" w:color="auto" w:fill="BFBFBF"/>
                </w:tcPr>
                <w:p w:rsidR="00287D8C" w:rsidRDefault="00287D8C" w:rsidP="005406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287D8C" w:rsidRDefault="00287D8C" w:rsidP="005406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287D8C" w:rsidTr="005406DF">
              <w:tc>
                <w:tcPr>
                  <w:tcW w:w="5387" w:type="dxa"/>
                </w:tcPr>
                <w:p w:rsidR="00287D8C" w:rsidRDefault="00287D8C" w:rsidP="00287D8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287D8C" w:rsidRDefault="00287D8C" w:rsidP="005406DF">
                  <w:r>
                    <w:t>September 28, 2023</w:t>
                  </w:r>
                </w:p>
              </w:tc>
            </w:tr>
            <w:tr w:rsidR="00287D8C" w:rsidTr="005406DF">
              <w:tc>
                <w:tcPr>
                  <w:tcW w:w="5387" w:type="dxa"/>
                </w:tcPr>
                <w:p w:rsidR="00287D8C" w:rsidRDefault="00287D8C" w:rsidP="00287D8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287D8C" w:rsidRDefault="00287D8C" w:rsidP="005406DF">
                  <w:pPr>
                    <w:rPr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 xml:space="preserve">October 27, 2023 </w:t>
                  </w:r>
                  <w:r>
                    <w:rPr>
                      <w:iCs/>
                      <w:spacing w:val="-2"/>
                    </w:rPr>
                    <w:t xml:space="preserve">at </w:t>
                  </w:r>
                  <w:r>
                    <w:rPr>
                      <w:b/>
                      <w:iCs/>
                      <w:spacing w:val="-2"/>
                    </w:rPr>
                    <w:t>11:30 AM</w:t>
                  </w:r>
                </w:p>
              </w:tc>
            </w:tr>
            <w:tr w:rsidR="00287D8C" w:rsidTr="005406DF">
              <w:tc>
                <w:tcPr>
                  <w:tcW w:w="5387" w:type="dxa"/>
                </w:tcPr>
                <w:p w:rsidR="00287D8C" w:rsidRDefault="00287D8C" w:rsidP="00287D8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287D8C" w:rsidRDefault="00287D8C" w:rsidP="005406DF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December 08, 2023</w:t>
                  </w:r>
                </w:p>
              </w:tc>
            </w:tr>
            <w:tr w:rsidR="00287D8C" w:rsidTr="005406DF">
              <w:tc>
                <w:tcPr>
                  <w:tcW w:w="5387" w:type="dxa"/>
                </w:tcPr>
                <w:p w:rsidR="00287D8C" w:rsidRDefault="00287D8C" w:rsidP="00287D8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287D8C" w:rsidRDefault="00287D8C" w:rsidP="005406DF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January 10, 2024</w:t>
                  </w:r>
                </w:p>
              </w:tc>
            </w:tr>
            <w:tr w:rsidR="00287D8C" w:rsidTr="005406DF">
              <w:tc>
                <w:tcPr>
                  <w:tcW w:w="5387" w:type="dxa"/>
                </w:tcPr>
                <w:p w:rsidR="00287D8C" w:rsidRDefault="00287D8C" w:rsidP="00287D8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287D8C" w:rsidRDefault="00287D8C" w:rsidP="005406DF">
                  <w:r>
                    <w:t>January 24, 2034</w:t>
                  </w:r>
                </w:p>
              </w:tc>
            </w:tr>
            <w:tr w:rsidR="00287D8C" w:rsidTr="005406DF">
              <w:tc>
                <w:tcPr>
                  <w:tcW w:w="5387" w:type="dxa"/>
                </w:tcPr>
                <w:p w:rsidR="00287D8C" w:rsidRDefault="00287D8C" w:rsidP="00287D8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287D8C" w:rsidRDefault="00287D8C" w:rsidP="005406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287D8C" w:rsidRDefault="00287D8C" w:rsidP="005406DF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287D8C" w:rsidRDefault="00287D8C" w:rsidP="00287D8C">
      <w:pPr>
        <w:pStyle w:val="BodyTextIndent"/>
        <w:spacing w:after="0" w:line="276" w:lineRule="auto"/>
        <w:ind w:hanging="270"/>
      </w:pPr>
    </w:p>
    <w:p w:rsidR="00287D8C" w:rsidRDefault="00287D8C" w:rsidP="00287D8C">
      <w:pPr>
        <w:spacing w:before="120" w:after="60"/>
      </w:pPr>
    </w:p>
    <w:p w:rsidR="00287D8C" w:rsidRDefault="00287D8C" w:rsidP="00287D8C">
      <w:pPr>
        <w:spacing w:before="120" w:after="60"/>
      </w:pPr>
    </w:p>
    <w:p w:rsidR="00D37A70" w:rsidRDefault="00D37A70"/>
    <w:sectPr w:rsidR="00D37A70" w:rsidSect="00287D8C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8C"/>
    <w:rsid w:val="00287D8C"/>
    <w:rsid w:val="006B701D"/>
    <w:rsid w:val="00D3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680D6-C277-4396-970A-AA3A0EAE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287D8C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287D8C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287D8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87D8C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87D8C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287D8C"/>
    <w:pPr>
      <w:ind w:left="720"/>
      <w:contextualSpacing/>
    </w:pPr>
  </w:style>
  <w:style w:type="character" w:styleId="Emphasis">
    <w:name w:val="Emphasis"/>
    <w:uiPriority w:val="20"/>
    <w:qFormat/>
    <w:rsid w:val="00287D8C"/>
    <w:rPr>
      <w:i/>
      <w:iCs/>
    </w:rPr>
  </w:style>
  <w:style w:type="paragraph" w:styleId="BodyTextIndent">
    <w:name w:val="Body Text Indent"/>
    <w:basedOn w:val="Normal"/>
    <w:link w:val="BodyTextIndentChar"/>
    <w:rsid w:val="00287D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87D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287D8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Moses Osujo</cp:lastModifiedBy>
  <cp:revision>2</cp:revision>
  <dcterms:created xsi:type="dcterms:W3CDTF">2023-10-13T11:39:00Z</dcterms:created>
  <dcterms:modified xsi:type="dcterms:W3CDTF">2023-10-13T11:39:00Z</dcterms:modified>
</cp:coreProperties>
</file>